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EFE" w:rsidRPr="00956EFE" w:rsidRDefault="00956EFE" w:rsidP="00956EFE">
      <w:pPr>
        <w:jc w:val="both"/>
        <w:outlineLvl w:val="0"/>
        <w:rPr>
          <w:b/>
          <w:sz w:val="24"/>
          <w:szCs w:val="24"/>
          <w:lang w:val="ru-RU"/>
        </w:rPr>
      </w:pPr>
      <w:bookmarkStart w:id="0" w:name="_Toc403661708"/>
      <w:r w:rsidRPr="00956EFE">
        <w:rPr>
          <w:b/>
          <w:sz w:val="24"/>
          <w:szCs w:val="24"/>
          <w:lang w:val="ru-RU"/>
        </w:rPr>
        <w:t xml:space="preserve">ПРИЛОЖЕНИЕ </w:t>
      </w:r>
      <w:r>
        <w:rPr>
          <w:b/>
          <w:sz w:val="24"/>
          <w:szCs w:val="24"/>
          <w:lang w:val="ru-RU"/>
        </w:rPr>
        <w:t>16</w:t>
      </w:r>
      <w:r w:rsidRPr="00956EFE">
        <w:rPr>
          <w:b/>
          <w:sz w:val="24"/>
          <w:szCs w:val="24"/>
          <w:lang w:val="ru-RU"/>
        </w:rPr>
        <w:t>.</w:t>
      </w:r>
      <w:bookmarkEnd w:id="0"/>
    </w:p>
    <w:p w:rsidR="00956EFE" w:rsidRDefault="00956EFE" w:rsidP="00956EFE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 ВЫПОЛНЕНИЯ РАБОТ</w:t>
      </w:r>
    </w:p>
    <w:p w:rsidR="00956EFE" w:rsidRPr="00956EFE" w:rsidRDefault="00956EFE" w:rsidP="00956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r w:rsidRPr="00956EFE">
        <w:rPr>
          <w:b/>
          <w:bCs/>
          <w:color w:val="000000"/>
          <w:spacing w:val="36"/>
          <w:sz w:val="24"/>
          <w:szCs w:val="24"/>
          <w:lang w:val="ru-RU" w:eastAsia="ru-RU"/>
        </w:rPr>
        <w:t>начало формы</w:t>
      </w:r>
    </w:p>
    <w:p w:rsidR="00956EFE" w:rsidRPr="00956EFE" w:rsidRDefault="00956EFE" w:rsidP="00956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r w:rsidRPr="00956EFE">
        <w:rPr>
          <w:b/>
          <w:sz w:val="24"/>
          <w:szCs w:val="24"/>
          <w:lang w:val="ru-RU" w:eastAsia="ru-RU"/>
        </w:rPr>
        <w:t>Фирменный бланк Участника тендера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956EFE" w:rsidRDefault="00956EFE" w:rsidP="00956EFE">
      <w:pPr>
        <w:rPr>
          <w:sz w:val="24"/>
          <w:szCs w:val="24"/>
          <w:lang w:val="ru-RU"/>
        </w:rPr>
      </w:pPr>
      <w:r w:rsidRPr="00956EFE">
        <w:rPr>
          <w:sz w:val="24"/>
          <w:szCs w:val="24"/>
          <w:lang w:val="ru-RU"/>
        </w:rPr>
        <w:t xml:space="preserve">Наименование </w:t>
      </w:r>
      <w:proofErr w:type="gramStart"/>
      <w:r w:rsidRPr="00956EFE">
        <w:rPr>
          <w:sz w:val="24"/>
          <w:szCs w:val="24"/>
          <w:lang w:val="ru-RU"/>
        </w:rPr>
        <w:t>участника:_</w:t>
      </w:r>
      <w:proofErr w:type="gramEnd"/>
      <w:r w:rsidRPr="00956EFE">
        <w:rPr>
          <w:sz w:val="24"/>
          <w:szCs w:val="24"/>
          <w:lang w:val="ru-RU"/>
        </w:rPr>
        <w:t>_____________________________</w:t>
      </w:r>
      <w:r>
        <w:rPr>
          <w:sz w:val="24"/>
          <w:szCs w:val="24"/>
          <w:lang w:val="ru-RU"/>
        </w:rPr>
        <w:t>________________________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956EFE" w:rsidRDefault="00956EFE" w:rsidP="00956EFE">
      <w:pPr>
        <w:rPr>
          <w:sz w:val="24"/>
          <w:szCs w:val="24"/>
          <w:lang w:val="ru-RU"/>
        </w:rPr>
      </w:pPr>
      <w:r w:rsidRPr="00956EFE">
        <w:rPr>
          <w:sz w:val="24"/>
          <w:szCs w:val="24"/>
          <w:lang w:val="ru-RU"/>
        </w:rPr>
        <w:t xml:space="preserve">ИНН (или иной идентификационный номер) </w:t>
      </w:r>
      <w:proofErr w:type="gramStart"/>
      <w:r w:rsidRPr="00956EFE">
        <w:rPr>
          <w:sz w:val="24"/>
          <w:szCs w:val="24"/>
          <w:lang w:val="ru-RU"/>
        </w:rPr>
        <w:t>участника:</w:t>
      </w:r>
      <w:r>
        <w:rPr>
          <w:sz w:val="24"/>
          <w:szCs w:val="24"/>
          <w:lang w:val="ru-RU"/>
        </w:rPr>
        <w:t>_</w:t>
      </w:r>
      <w:proofErr w:type="gramEnd"/>
      <w:r>
        <w:rPr>
          <w:sz w:val="24"/>
          <w:szCs w:val="24"/>
          <w:lang w:val="ru-RU"/>
        </w:rPr>
        <w:t>____________________________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4213D7" w:rsidRDefault="009F376B" w:rsidP="00956EFE">
      <w:pPr>
        <w:rPr>
          <w:b/>
          <w:sz w:val="24"/>
          <w:szCs w:val="24"/>
          <w:lang w:val="ru-RU"/>
        </w:rPr>
      </w:pPr>
      <w:r w:rsidRPr="009F376B">
        <w:rPr>
          <w:sz w:val="24"/>
          <w:szCs w:val="24"/>
          <w:lang w:val="ru-RU"/>
        </w:rPr>
        <w:t xml:space="preserve">Номер и наименование Тендера: </w:t>
      </w:r>
      <w:r w:rsidRPr="009F376B">
        <w:rPr>
          <w:b/>
          <w:sz w:val="24"/>
          <w:szCs w:val="24"/>
          <w:lang w:val="ru-RU"/>
        </w:rPr>
        <w:t>№</w:t>
      </w:r>
      <w:r w:rsidRPr="00E56F11">
        <w:rPr>
          <w:b/>
          <w:sz w:val="24"/>
          <w:szCs w:val="24"/>
        </w:rPr>
        <w:t> </w:t>
      </w:r>
      <w:r w:rsidRPr="009F376B">
        <w:rPr>
          <w:b/>
          <w:sz w:val="24"/>
          <w:szCs w:val="24"/>
          <w:lang w:val="ru-RU"/>
        </w:rPr>
        <w:t>6552-</w:t>
      </w:r>
      <w:r w:rsidRPr="00851A72">
        <w:rPr>
          <w:b/>
          <w:sz w:val="24"/>
          <w:szCs w:val="24"/>
        </w:rPr>
        <w:t>OD</w:t>
      </w:r>
      <w:r w:rsidRPr="009F376B">
        <w:rPr>
          <w:b/>
          <w:sz w:val="24"/>
          <w:szCs w:val="24"/>
          <w:lang w:val="ru-RU"/>
        </w:rPr>
        <w:t xml:space="preserve"> на </w:t>
      </w:r>
      <w:r w:rsidRPr="009F376B">
        <w:rPr>
          <w:rFonts w:ascii="Roboto" w:hAnsi="Roboto" w:cs="Tahoma"/>
          <w:b/>
          <w:sz w:val="22"/>
          <w:szCs w:val="22"/>
          <w:lang w:val="ru-RU"/>
        </w:rPr>
        <w:t xml:space="preserve">выполнение работ по разработке проектно-сметной документации, поставке и установке оборудования радиорелейного канала технологической сети связи на участках 547-579 и 1353-1459 км. </w:t>
      </w:r>
      <w:r w:rsidRPr="005809D1">
        <w:rPr>
          <w:rFonts w:ascii="Roboto" w:hAnsi="Roboto" w:cs="Tahoma"/>
          <w:b/>
          <w:sz w:val="22"/>
          <w:szCs w:val="22"/>
        </w:rPr>
        <w:t>МН КТК</w:t>
      </w: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  <w:r w:rsidRPr="00333F09">
        <w:rPr>
          <w:b/>
          <w:sz w:val="24"/>
          <w:szCs w:val="24"/>
          <w:lang w:val="ru-RU"/>
        </w:rPr>
        <w:t>График выполнения работ</w:t>
      </w: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</w:p>
    <w:p w:rsidR="00956EFE" w:rsidRDefault="00956EFE" w:rsidP="00956EFE">
      <w:pPr>
        <w:rPr>
          <w:sz w:val="22"/>
          <w:szCs w:val="22"/>
          <w:lang w:val="ru-RU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258"/>
        <w:gridCol w:w="2057"/>
        <w:gridCol w:w="2575"/>
      </w:tblGrid>
      <w:tr w:rsidR="00956EFE" w:rsidRPr="00A50418" w:rsidTr="005741E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Работы (наименование, виды, этапы)</w:t>
            </w:r>
          </w:p>
          <w:p w:rsidR="00956EFE" w:rsidRDefault="00956EFE" w:rsidP="00EE303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Начало</w:t>
            </w:r>
            <w:proofErr w:type="spellEnd"/>
          </w:p>
          <w:p w:rsidR="00956EFE" w:rsidRDefault="00956EFE" w:rsidP="00EE303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ind w:hanging="199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Окончание</w:t>
            </w:r>
            <w:proofErr w:type="spellEnd"/>
          </w:p>
          <w:p w:rsidR="00956EFE" w:rsidRDefault="00956EFE" w:rsidP="00EE303F">
            <w:pPr>
              <w:jc w:val="center"/>
              <w:rPr>
                <w:b/>
                <w:lang w:val="en-US"/>
              </w:rPr>
            </w:pPr>
          </w:p>
        </w:tc>
      </w:tr>
      <w:tr w:rsidR="00F333F2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3F2" w:rsidRDefault="00F333F2" w:rsidP="00F333F2">
            <w:pPr>
              <w:jc w:val="center"/>
            </w:pPr>
            <w: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F2" w:rsidRPr="00B505F3" w:rsidRDefault="00B505F3" w:rsidP="00F333F2">
            <w:pPr>
              <w:jc w:val="both"/>
              <w:rPr>
                <w:lang w:val="ru-RU"/>
              </w:rPr>
            </w:pPr>
            <w:r w:rsidRPr="00B505F3">
              <w:rPr>
                <w:b/>
                <w:lang w:val="ru-RU"/>
              </w:rPr>
              <w:t>Проектно-сметные и изыскательские работы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Pr="00B505F3" w:rsidRDefault="00F333F2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Pr="00B505F3" w:rsidRDefault="00F333F2" w:rsidP="00F333F2">
            <w:pPr>
              <w:jc w:val="center"/>
              <w:rPr>
                <w:lang w:val="ru-RU"/>
              </w:rPr>
            </w:pPr>
          </w:p>
        </w:tc>
      </w:tr>
      <w:tr w:rsidR="00B505F3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1.1.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r w:rsidRPr="00B505F3">
              <w:rPr>
                <w:lang w:val="ru-RU"/>
              </w:rPr>
              <w:t>Обследование объекта, сбор данных, предоставление отчета по обследованию объекта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B505F3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1.2.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proofErr w:type="spellStart"/>
            <w:r w:rsidRPr="002A7D89">
              <w:t>Выполнение</w:t>
            </w:r>
            <w:proofErr w:type="spellEnd"/>
            <w:r w:rsidRPr="002A7D89">
              <w:t xml:space="preserve"> </w:t>
            </w:r>
            <w:proofErr w:type="spellStart"/>
            <w:r w:rsidRPr="002A7D89">
              <w:t>инженерных</w:t>
            </w:r>
            <w:proofErr w:type="spellEnd"/>
            <w:r w:rsidRPr="002A7D89">
              <w:t xml:space="preserve"> </w:t>
            </w:r>
            <w:proofErr w:type="spellStart"/>
            <w:r w:rsidRPr="002A7D89">
              <w:t>изысканий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1.3.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r w:rsidRPr="00B505F3">
              <w:rPr>
                <w:lang w:val="ru-RU"/>
              </w:rPr>
              <w:t>Разработка и согласование рабочей документации с Компанией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B505F3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1.4.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proofErr w:type="spellStart"/>
            <w:r w:rsidRPr="002A7D89">
              <w:t>Разработка</w:t>
            </w:r>
            <w:proofErr w:type="spellEnd"/>
            <w:r w:rsidRPr="002A7D89">
              <w:t xml:space="preserve"> </w:t>
            </w:r>
            <w:proofErr w:type="spellStart"/>
            <w:r w:rsidRPr="002A7D89">
              <w:t>сметной</w:t>
            </w:r>
            <w:proofErr w:type="spellEnd"/>
            <w:r w:rsidRPr="002A7D89">
              <w:t xml:space="preserve"> </w:t>
            </w:r>
            <w:proofErr w:type="spellStart"/>
            <w:r w:rsidRPr="002A7D89">
              <w:t>документации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1.5.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lang w:val="ru-RU"/>
              </w:rPr>
            </w:pPr>
            <w:r w:rsidRPr="00B505F3">
              <w:rPr>
                <w:lang w:val="ru-RU"/>
              </w:rPr>
              <w:t>Получение заключения экспертизы электромагнитной совместимости ФГУП «Главный радиочастотный центр»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1.6.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lang w:val="ru-RU"/>
              </w:rPr>
            </w:pPr>
            <w:r w:rsidRPr="00B505F3">
              <w:rPr>
                <w:lang w:val="ru-RU"/>
              </w:rPr>
              <w:t>Получение разрешений на использование радиочастот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F333F2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3F2" w:rsidRDefault="00F333F2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F2" w:rsidRDefault="00B505F3" w:rsidP="00B505F3">
            <w:pPr>
              <w:jc w:val="both"/>
              <w:rPr>
                <w:lang w:val="ru-RU"/>
              </w:rPr>
            </w:pPr>
            <w:proofErr w:type="spellStart"/>
            <w:r w:rsidRPr="00855BF5">
              <w:rPr>
                <w:b/>
              </w:rPr>
              <w:t>Поставка</w:t>
            </w:r>
            <w:proofErr w:type="spellEnd"/>
            <w:r w:rsidRPr="00855BF5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всего </w:t>
            </w:r>
            <w:proofErr w:type="spellStart"/>
            <w:r w:rsidRPr="00855BF5">
              <w:rPr>
                <w:b/>
              </w:rPr>
              <w:t>оборудования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Default="00F333F2" w:rsidP="00F333F2">
            <w:pPr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Default="00F333F2" w:rsidP="00F333F2">
            <w:pPr>
              <w:jc w:val="center"/>
              <w:rPr>
                <w:lang w:val="en-US"/>
              </w:rPr>
            </w:pPr>
          </w:p>
        </w:tc>
      </w:tr>
      <w:tr w:rsidR="00F333F2" w:rsidRPr="00622B33" w:rsidTr="004B744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3F2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2.1.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F2" w:rsidRPr="006E5C76" w:rsidRDefault="00B505F3" w:rsidP="00F333F2">
            <w:pPr>
              <w:jc w:val="both"/>
              <w:rPr>
                <w:lang w:val="ru-RU"/>
              </w:rPr>
            </w:pPr>
            <w:r>
              <w:t>ЗПИ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Default="00F333F2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Pr="00F333F2" w:rsidRDefault="00F333F2" w:rsidP="00F333F2">
            <w:pPr>
              <w:jc w:val="center"/>
              <w:rPr>
                <w:lang w:val="ru-RU"/>
              </w:rPr>
            </w:pPr>
          </w:p>
        </w:tc>
      </w:tr>
      <w:tr w:rsidR="009F376B" w:rsidRPr="00622B33" w:rsidTr="004B744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2.2.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6B" w:rsidRDefault="009F376B" w:rsidP="00F333F2">
            <w:pPr>
              <w:jc w:val="both"/>
            </w:pPr>
            <w:r>
              <w:rPr>
                <w:lang w:val="ru-RU"/>
              </w:rPr>
              <w:t>А</w:t>
            </w:r>
            <w:proofErr w:type="spellStart"/>
            <w:r w:rsidRPr="00FB2148">
              <w:t>втономные</w:t>
            </w:r>
            <w:proofErr w:type="spellEnd"/>
            <w:r w:rsidRPr="00FB2148">
              <w:t xml:space="preserve"> </w:t>
            </w:r>
            <w:proofErr w:type="spellStart"/>
            <w:r w:rsidRPr="00FB2148">
              <w:t>испытания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Pr="00F333F2" w:rsidRDefault="009F376B" w:rsidP="00F333F2">
            <w:pPr>
              <w:jc w:val="center"/>
              <w:rPr>
                <w:lang w:val="ru-RU"/>
              </w:rPr>
            </w:pPr>
          </w:p>
        </w:tc>
      </w:tr>
      <w:tr w:rsidR="009F376B" w:rsidRPr="009F376B" w:rsidTr="004B744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2.3.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6B" w:rsidRDefault="009F376B" w:rsidP="00F333F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proofErr w:type="spellStart"/>
            <w:r w:rsidRPr="00FB2148">
              <w:t>нтеграционные</w:t>
            </w:r>
            <w:proofErr w:type="spellEnd"/>
            <w:r w:rsidRPr="00FB2148">
              <w:t xml:space="preserve"> </w:t>
            </w:r>
            <w:proofErr w:type="spellStart"/>
            <w:r w:rsidRPr="00FB2148">
              <w:t>испытания</w:t>
            </w:r>
            <w:proofErr w:type="spellEnd"/>
            <w:r w:rsidRPr="00FB2148">
              <w:t xml:space="preserve"> </w:t>
            </w:r>
            <w:proofErr w:type="spellStart"/>
            <w:r w:rsidRPr="00FB2148">
              <w:t>на</w:t>
            </w:r>
            <w:proofErr w:type="spellEnd"/>
            <w:r w:rsidRPr="00FB2148">
              <w:t xml:space="preserve"> </w:t>
            </w:r>
            <w:proofErr w:type="spellStart"/>
            <w:r w:rsidRPr="00FB2148">
              <w:t>объекте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Pr="00F333F2" w:rsidRDefault="009F376B" w:rsidP="00F333F2">
            <w:pPr>
              <w:jc w:val="center"/>
              <w:rPr>
                <w:lang w:val="ru-RU"/>
              </w:rPr>
            </w:pPr>
          </w:p>
        </w:tc>
      </w:tr>
      <w:tr w:rsidR="00622B33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33" w:rsidRPr="00B505F3" w:rsidRDefault="00B505F3" w:rsidP="00F333F2">
            <w:pPr>
              <w:jc w:val="both"/>
              <w:rPr>
                <w:lang w:val="ru-RU"/>
              </w:rPr>
            </w:pPr>
            <w:r w:rsidRPr="00B505F3">
              <w:rPr>
                <w:b/>
                <w:lang w:val="ru-RU"/>
              </w:rPr>
              <w:t>Строительно-монтажные работы, оборудование и пусконаладочные работы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Default="00622B3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Default="00622B33" w:rsidP="00F333F2">
            <w:pPr>
              <w:jc w:val="center"/>
              <w:rPr>
                <w:lang w:val="ru-RU"/>
              </w:rPr>
            </w:pPr>
          </w:p>
        </w:tc>
      </w:tr>
      <w:tr w:rsidR="00B505F3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B505F3">
              <w:rPr>
                <w:lang w:val="ru-RU"/>
              </w:rPr>
              <w:t>.1.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r w:rsidRPr="009F376B">
              <w:rPr>
                <w:lang w:val="ru-RU"/>
              </w:rPr>
              <w:t>СМР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B505F3">
              <w:rPr>
                <w:lang w:val="ru-RU"/>
              </w:rPr>
              <w:t>.2.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r w:rsidRPr="009F376B">
              <w:rPr>
                <w:lang w:val="ru-RU"/>
              </w:rPr>
              <w:t>ПНР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r w:rsidRPr="00B505F3">
              <w:rPr>
                <w:b/>
                <w:lang w:val="ru-RU"/>
              </w:rPr>
              <w:t>Комплексное опробование, ОПЭ и ввод в эксплуатацию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9F376B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6B" w:rsidRPr="008D2E72" w:rsidRDefault="009F376B" w:rsidP="009F376B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Демонтаж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существующего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оборудования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</w:p>
        </w:tc>
      </w:tr>
      <w:tr w:rsidR="009F376B" w:rsidRPr="00B505F3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6B" w:rsidRPr="00B505F3" w:rsidRDefault="009F376B" w:rsidP="009F376B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Гарантийное обслуживание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 даты подписания Акта сдачи-приемки работ Компанией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 года с даты начала</w:t>
            </w:r>
          </w:p>
        </w:tc>
      </w:tr>
      <w:tr w:rsidR="009F376B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6B" w:rsidRDefault="009F376B" w:rsidP="009F376B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Проведение обучения специалистам Компании </w:t>
            </w:r>
            <w:r w:rsidRPr="00877445">
              <w:rPr>
                <w:b/>
                <w:lang w:val="ru-RU"/>
              </w:rPr>
              <w:t>с привлечением сертифицированного обучающего центра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</w:p>
        </w:tc>
      </w:tr>
    </w:tbl>
    <w:p w:rsidR="00576BB6" w:rsidRDefault="00576BB6">
      <w:pPr>
        <w:rPr>
          <w:lang w:val="ru-RU"/>
        </w:rPr>
      </w:pPr>
    </w:p>
    <w:p w:rsidR="005F2A7B" w:rsidRDefault="005F2A7B">
      <w:pPr>
        <w:rPr>
          <w:lang w:val="ru-RU"/>
        </w:rPr>
      </w:pPr>
    </w:p>
    <w:p w:rsidR="005F2A7B" w:rsidRPr="005F2A7B" w:rsidRDefault="005F2A7B" w:rsidP="005F2A7B">
      <w:pPr>
        <w:rPr>
          <w:sz w:val="24"/>
          <w:szCs w:val="24"/>
          <w:lang w:val="ru-RU" w:eastAsia="ru-RU"/>
        </w:rPr>
      </w:pPr>
      <w:r w:rsidRPr="005F2A7B">
        <w:rPr>
          <w:sz w:val="24"/>
          <w:szCs w:val="24"/>
          <w:lang w:val="ru-RU" w:eastAsia="ru-RU"/>
        </w:rPr>
        <w:t>_______________________________</w:t>
      </w:r>
    </w:p>
    <w:p w:rsidR="005F2A7B" w:rsidRPr="005F2A7B" w:rsidRDefault="005F2A7B" w:rsidP="005F2A7B">
      <w:pPr>
        <w:rPr>
          <w:sz w:val="24"/>
          <w:szCs w:val="24"/>
          <w:vertAlign w:val="superscript"/>
          <w:lang w:val="ru-RU" w:eastAsia="ru-RU"/>
        </w:rPr>
      </w:pPr>
      <w:r w:rsidRPr="005F2A7B">
        <w:rPr>
          <w:sz w:val="24"/>
          <w:szCs w:val="24"/>
          <w:vertAlign w:val="superscript"/>
          <w:lang w:val="ru-RU" w:eastAsia="ru-RU"/>
        </w:rPr>
        <w:t xml:space="preserve">                                   (подпись, М.П.)</w:t>
      </w:r>
    </w:p>
    <w:p w:rsidR="005F2A7B" w:rsidRPr="005F2A7B" w:rsidRDefault="005F2A7B" w:rsidP="005F2A7B">
      <w:pPr>
        <w:rPr>
          <w:sz w:val="24"/>
          <w:szCs w:val="24"/>
          <w:lang w:val="ru-RU" w:eastAsia="ru-RU"/>
        </w:rPr>
      </w:pPr>
      <w:r w:rsidRPr="005F2A7B">
        <w:rPr>
          <w:sz w:val="24"/>
          <w:szCs w:val="24"/>
          <w:lang w:val="ru-RU" w:eastAsia="ru-RU"/>
        </w:rPr>
        <w:t>_______________________________</w:t>
      </w:r>
    </w:p>
    <w:p w:rsidR="005F2A7B" w:rsidRPr="005F2A7B" w:rsidRDefault="005F2A7B" w:rsidP="005F2A7B">
      <w:pPr>
        <w:rPr>
          <w:sz w:val="24"/>
          <w:szCs w:val="24"/>
          <w:vertAlign w:val="superscript"/>
          <w:lang w:val="ru-RU" w:eastAsia="ru-RU"/>
        </w:rPr>
      </w:pPr>
      <w:r w:rsidRPr="005F2A7B">
        <w:rPr>
          <w:sz w:val="24"/>
          <w:szCs w:val="24"/>
          <w:vertAlign w:val="superscript"/>
          <w:lang w:val="ru-RU" w:eastAsia="ru-RU"/>
        </w:rPr>
        <w:t xml:space="preserve">  (фамилия, имя</w:t>
      </w:r>
      <w:bookmarkStart w:id="1" w:name="_GoBack"/>
      <w:bookmarkEnd w:id="1"/>
      <w:r w:rsidRPr="005F2A7B">
        <w:rPr>
          <w:sz w:val="24"/>
          <w:szCs w:val="24"/>
          <w:vertAlign w:val="superscript"/>
          <w:lang w:val="ru-RU" w:eastAsia="ru-RU"/>
        </w:rPr>
        <w:t>, отчество подписавшего, должность)</w:t>
      </w:r>
    </w:p>
    <w:p w:rsidR="005F2A7B" w:rsidRPr="005F2A7B" w:rsidRDefault="005F2A7B" w:rsidP="005F2A7B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proofErr w:type="spellStart"/>
      <w:proofErr w:type="gramStart"/>
      <w:r>
        <w:rPr>
          <w:b/>
          <w:bCs/>
          <w:color w:val="000000"/>
          <w:spacing w:val="36"/>
          <w:sz w:val="24"/>
          <w:szCs w:val="24"/>
          <w:lang w:eastAsia="ru-RU"/>
        </w:rPr>
        <w:lastRenderedPageBreak/>
        <w:t>конец</w:t>
      </w:r>
      <w:proofErr w:type="spellEnd"/>
      <w:proofErr w:type="gramEnd"/>
      <w:r>
        <w:rPr>
          <w:b/>
          <w:bCs/>
          <w:color w:val="000000"/>
          <w:spacing w:val="36"/>
          <w:sz w:val="24"/>
          <w:szCs w:val="24"/>
          <w:lang w:eastAsia="ru-RU"/>
        </w:rPr>
        <w:t xml:space="preserve"> </w:t>
      </w:r>
      <w:proofErr w:type="spellStart"/>
      <w:r>
        <w:rPr>
          <w:b/>
          <w:bCs/>
          <w:color w:val="000000"/>
          <w:spacing w:val="36"/>
          <w:sz w:val="24"/>
          <w:szCs w:val="24"/>
          <w:lang w:eastAsia="ru-RU"/>
        </w:rPr>
        <w:t>форм</w:t>
      </w:r>
      <w:proofErr w:type="spellEnd"/>
      <w:r>
        <w:rPr>
          <w:b/>
          <w:bCs/>
          <w:color w:val="000000"/>
          <w:spacing w:val="36"/>
          <w:sz w:val="24"/>
          <w:szCs w:val="24"/>
          <w:lang w:val="ru-RU" w:eastAsia="ru-RU"/>
        </w:rPr>
        <w:t>ы</w:t>
      </w:r>
    </w:p>
    <w:p w:rsidR="005F2A7B" w:rsidRPr="00956EFE" w:rsidRDefault="005F2A7B">
      <w:pPr>
        <w:rPr>
          <w:lang w:val="ru-RU"/>
        </w:rPr>
      </w:pPr>
    </w:p>
    <w:sectPr w:rsidR="005F2A7B" w:rsidRPr="00956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6E"/>
    <w:rsid w:val="003D2FC2"/>
    <w:rsid w:val="004B7445"/>
    <w:rsid w:val="0054336E"/>
    <w:rsid w:val="005741E6"/>
    <w:rsid w:val="00576BB6"/>
    <w:rsid w:val="005F2A7B"/>
    <w:rsid w:val="00622B33"/>
    <w:rsid w:val="00877445"/>
    <w:rsid w:val="00956EFE"/>
    <w:rsid w:val="009F376B"/>
    <w:rsid w:val="00B505F3"/>
    <w:rsid w:val="00DF11FC"/>
    <w:rsid w:val="00F3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D1DE6"/>
  <w15:chartTrackingRefBased/>
  <w15:docId w15:val="{0C247140-3467-40FE-9EC9-AFD6E953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6EFE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200" w:line="276" w:lineRule="auto"/>
      <w:outlineLvl w:val="1"/>
    </w:pPr>
    <w:rPr>
      <w:rFonts w:asciiTheme="minorHAnsi" w:eastAsiaTheme="minorEastAsia" w:hAnsiTheme="minorHAnsi" w:cstheme="minorBidi"/>
      <w:caps/>
      <w:spacing w:val="15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6EFE"/>
    <w:rPr>
      <w:rFonts w:eastAsiaTheme="minorEastAsia"/>
      <w:caps/>
      <w:spacing w:val="15"/>
      <w:shd w:val="clear" w:color="auto" w:fill="DEEAF6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8</cp:revision>
  <dcterms:created xsi:type="dcterms:W3CDTF">2024-02-15T12:16:00Z</dcterms:created>
  <dcterms:modified xsi:type="dcterms:W3CDTF">2024-10-10T12:37:00Z</dcterms:modified>
</cp:coreProperties>
</file>